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F5" w:rsidRPr="006C1366" w:rsidRDefault="005A17F5" w:rsidP="005A17F5">
      <w:pPr>
        <w:rPr>
          <w:lang w:val="en-US"/>
        </w:rPr>
      </w:pPr>
      <w:r w:rsidRPr="006C1366">
        <w:rPr>
          <w:lang w:val="en-US"/>
        </w:rPr>
        <w:t>Biography Assignment Criteria:</w:t>
      </w:r>
    </w:p>
    <w:p w:rsidR="005A17F5" w:rsidRPr="005A17F5" w:rsidRDefault="005A17F5" w:rsidP="005A17F5">
      <w:pPr>
        <w:rPr>
          <w:lang w:val="en-US"/>
        </w:rPr>
      </w:pPr>
      <w:r w:rsidRPr="005A17F5">
        <w:rPr>
          <w:lang w:val="en-US"/>
        </w:rPr>
        <w:t>Before you chose the person you will work with for this assignment, please read the following:</w:t>
      </w:r>
    </w:p>
    <w:p w:rsidR="005A17F5" w:rsidRDefault="005A17F5" w:rsidP="005A17F5">
      <w:pPr>
        <w:rPr>
          <w:lang w:val="en-US"/>
        </w:rPr>
      </w:pPr>
      <w:r>
        <w:rPr>
          <w:lang w:val="en-US"/>
        </w:rPr>
        <w:t>Merriam- Webster dictionary</w:t>
      </w:r>
      <w:r w:rsidR="006C1366">
        <w:rPr>
          <w:lang w:val="en-US"/>
        </w:rPr>
        <w:t xml:space="preserve"> defines a hero </w:t>
      </w:r>
      <w:r>
        <w:rPr>
          <w:lang w:val="en-US"/>
        </w:rPr>
        <w:t>as: “A person admired for his or her achievements and noble qualities”</w:t>
      </w:r>
      <w:r w:rsidR="005A4D2F">
        <w:rPr>
          <w:lang w:val="en-US"/>
        </w:rPr>
        <w:t xml:space="preserve">. </w:t>
      </w:r>
      <w:r>
        <w:rPr>
          <w:lang w:val="en-US"/>
        </w:rPr>
        <w:t>Achievement is defined as “A result gained by effort”.</w:t>
      </w:r>
    </w:p>
    <w:p w:rsidR="005A17F5" w:rsidRDefault="005A17F5" w:rsidP="005A17F5">
      <w:pPr>
        <w:rPr>
          <w:lang w:val="en-US"/>
        </w:rPr>
      </w:pPr>
      <w:r>
        <w:rPr>
          <w:lang w:val="en-US"/>
        </w:rPr>
        <w:t>According to Your Dictionary, Admirable describes someone or something with positive with positive characteristics worthy of adoration, love and respect.</w:t>
      </w:r>
    </w:p>
    <w:p w:rsidR="00833B9D" w:rsidRDefault="00833B9D" w:rsidP="005A17F5">
      <w:pPr>
        <w:rPr>
          <w:lang w:val="en-US"/>
        </w:rPr>
      </w:pPr>
      <w:r>
        <w:rPr>
          <w:lang w:val="en-US"/>
        </w:rPr>
        <w:t xml:space="preserve">These are some characteristics of </w:t>
      </w:r>
      <w:r w:rsidR="005A4D2F">
        <w:rPr>
          <w:lang w:val="en-US"/>
        </w:rPr>
        <w:t xml:space="preserve">a hero, according to Portrait of a hero, </w:t>
      </w:r>
    </w:p>
    <w:tbl>
      <w:tblPr>
        <w:tblW w:w="5000" w:type="pct"/>
        <w:tblCellSpacing w:w="3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91"/>
        <w:gridCol w:w="6157"/>
      </w:tblGrid>
      <w:tr w:rsidR="00833B9D" w:rsidRPr="00833B9D" w:rsidTr="005A4D2F">
        <w:trPr>
          <w:tblCellSpacing w:w="30" w:type="dxa"/>
        </w:trPr>
        <w:tc>
          <w:tcPr>
            <w:tcW w:w="49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es-HN"/>
              </w:rPr>
            </w:pP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QUALITIES  OF A HERO</w:t>
            </w:r>
          </w:p>
        </w:tc>
      </w:tr>
      <w:tr w:rsidR="00833B9D" w:rsidRPr="006C1366" w:rsidTr="005A4D2F">
        <w:trPr>
          <w:tblCellSpacing w:w="30" w:type="dxa"/>
        </w:trPr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HN"/>
              </w:rPr>
            </w:pPr>
            <w:proofErr w:type="spellStart"/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Sacrifice</w:t>
            </w:r>
            <w:proofErr w:type="spellEnd"/>
          </w:p>
        </w:tc>
        <w:tc>
          <w:tcPr>
            <w:tcW w:w="3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s-HN"/>
              </w:rPr>
            </w:pP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 xml:space="preserve">Sacrifice is the </w:t>
            </w:r>
            <w:r w:rsidR="005A4D2F"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forfeiture</w:t>
            </w: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 xml:space="preserve"> of something highly valued for the sake of one considered </w:t>
            </w:r>
            <w:r w:rsidR="005A4D2F"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having a greater value or claiming</w:t>
            </w: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.</w:t>
            </w:r>
          </w:p>
        </w:tc>
      </w:tr>
      <w:tr w:rsidR="00833B9D" w:rsidRPr="006C1366" w:rsidTr="005A4D2F">
        <w:trPr>
          <w:tblCellSpacing w:w="30" w:type="dxa"/>
        </w:trPr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HN"/>
              </w:rPr>
            </w:pPr>
            <w:proofErr w:type="spellStart"/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Determination</w:t>
            </w:r>
            <w:proofErr w:type="spellEnd"/>
          </w:p>
        </w:tc>
        <w:tc>
          <w:tcPr>
            <w:tcW w:w="3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s-HN"/>
              </w:rPr>
            </w:pP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 xml:space="preserve">Determination is a fixed intention or resolution; a firmness of </w:t>
            </w:r>
            <w:r w:rsidR="005A4D2F"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purpose</w:t>
            </w: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 xml:space="preserve"> or resolve.</w:t>
            </w:r>
          </w:p>
        </w:tc>
      </w:tr>
      <w:tr w:rsidR="00833B9D" w:rsidRPr="006C1366" w:rsidTr="005A4D2F">
        <w:trPr>
          <w:tblCellSpacing w:w="30" w:type="dxa"/>
        </w:trPr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HN"/>
              </w:rPr>
            </w:pPr>
            <w:proofErr w:type="spellStart"/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Loyalty</w:t>
            </w:r>
            <w:proofErr w:type="spellEnd"/>
          </w:p>
        </w:tc>
        <w:tc>
          <w:tcPr>
            <w:tcW w:w="3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s-HN"/>
              </w:rPr>
            </w:pPr>
            <w:r w:rsidRPr="00833B9D">
              <w:rPr>
                <w:rFonts w:ascii="Times New Roman" w:eastAsia="Times New Roman" w:hAnsi="Times New Roman" w:cs="Times New Roman"/>
                <w:lang w:val="en-US" w:eastAsia="es-HN"/>
              </w:rPr>
              <w:t> </w:t>
            </w: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Loyalty is the feeling of allegiance or the act of binding oneself to a course of action</w:t>
            </w:r>
            <w:r w:rsidRPr="00833B9D">
              <w:rPr>
                <w:rFonts w:ascii="Times New Roman" w:eastAsia="Times New Roman" w:hAnsi="Times New Roman" w:cs="Times New Roman"/>
                <w:color w:val="184B81"/>
                <w:lang w:val="en-US" w:eastAsia="es-HN"/>
              </w:rPr>
              <w:t>.</w:t>
            </w:r>
          </w:p>
        </w:tc>
      </w:tr>
      <w:tr w:rsidR="00833B9D" w:rsidRPr="006C1366" w:rsidTr="005A4D2F">
        <w:trPr>
          <w:tblCellSpacing w:w="30" w:type="dxa"/>
        </w:trPr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HN"/>
              </w:rPr>
            </w:pPr>
            <w:proofErr w:type="spellStart"/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Courage</w:t>
            </w:r>
            <w:proofErr w:type="spellEnd"/>
          </w:p>
        </w:tc>
        <w:tc>
          <w:tcPr>
            <w:tcW w:w="3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s-HN"/>
              </w:rPr>
            </w:pP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Courage is that firmness of spirit and swell of soul which meets danger without fear.</w:t>
            </w:r>
          </w:p>
        </w:tc>
      </w:tr>
      <w:tr w:rsidR="00833B9D" w:rsidRPr="006C1366" w:rsidTr="005A4D2F">
        <w:trPr>
          <w:tblCellSpacing w:w="30" w:type="dxa"/>
        </w:trPr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HN"/>
              </w:rPr>
            </w:pPr>
            <w:proofErr w:type="spellStart"/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Dedication</w:t>
            </w:r>
            <w:proofErr w:type="spellEnd"/>
          </w:p>
        </w:tc>
        <w:tc>
          <w:tcPr>
            <w:tcW w:w="3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s-HN"/>
              </w:rPr>
            </w:pPr>
            <w:r w:rsidRPr="00833B9D">
              <w:rPr>
                <w:rFonts w:ascii="Times New Roman" w:eastAsia="Times New Roman" w:hAnsi="Times New Roman" w:cs="Times New Roman"/>
                <w:lang w:val="en-US" w:eastAsia="es-HN"/>
              </w:rPr>
              <w:t> </w:t>
            </w: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Dedication is a selfless devotion; complete and whole hearted fidelity or the act of binding oneself to a course of action.</w:t>
            </w:r>
          </w:p>
        </w:tc>
      </w:tr>
      <w:tr w:rsidR="00833B9D" w:rsidRPr="006C1366" w:rsidTr="005A4D2F">
        <w:trPr>
          <w:tblCellSpacing w:w="30" w:type="dxa"/>
        </w:trPr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HN"/>
              </w:rPr>
            </w:pPr>
            <w:proofErr w:type="spellStart"/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Intrepidity</w:t>
            </w:r>
            <w:proofErr w:type="spellEnd"/>
          </w:p>
        </w:tc>
        <w:tc>
          <w:tcPr>
            <w:tcW w:w="3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s-HN"/>
              </w:rPr>
            </w:pP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Intrepidity is firm, unshaken courage.</w:t>
            </w:r>
          </w:p>
        </w:tc>
      </w:tr>
      <w:tr w:rsidR="00833B9D" w:rsidRPr="006C1366" w:rsidTr="005A4D2F">
        <w:trPr>
          <w:tblCellSpacing w:w="30" w:type="dxa"/>
        </w:trPr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HN"/>
              </w:rPr>
            </w:pP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Valor</w:t>
            </w:r>
          </w:p>
        </w:tc>
        <w:tc>
          <w:tcPr>
            <w:tcW w:w="3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s-HN"/>
              </w:rPr>
            </w:pP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Valor is co</w:t>
            </w:r>
            <w:r w:rsidR="005A4D2F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urage exhibited in war, and can</w:t>
            </w: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not be applied to single combats.</w:t>
            </w:r>
          </w:p>
        </w:tc>
      </w:tr>
      <w:tr w:rsidR="00833B9D" w:rsidRPr="006C1366" w:rsidTr="005A4D2F">
        <w:trPr>
          <w:tblCellSpacing w:w="30" w:type="dxa"/>
        </w:trPr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HN"/>
              </w:rPr>
            </w:pPr>
            <w:proofErr w:type="spellStart"/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Selfless</w:t>
            </w:r>
            <w:proofErr w:type="spellEnd"/>
          </w:p>
        </w:tc>
        <w:tc>
          <w:tcPr>
            <w:tcW w:w="3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s-HN"/>
              </w:rPr>
            </w:pP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Selfless is the quality of unselfish concern for the welfare of others and acting with less concern for yourself.</w:t>
            </w:r>
          </w:p>
        </w:tc>
      </w:tr>
      <w:tr w:rsidR="00833B9D" w:rsidRPr="006C1366" w:rsidTr="005A4D2F">
        <w:trPr>
          <w:tblCellSpacing w:w="30" w:type="dxa"/>
        </w:trPr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HN"/>
              </w:rPr>
            </w:pPr>
            <w:proofErr w:type="spellStart"/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Conviction</w:t>
            </w:r>
            <w:proofErr w:type="spellEnd"/>
          </w:p>
        </w:tc>
        <w:tc>
          <w:tcPr>
            <w:tcW w:w="3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s-HN"/>
              </w:rPr>
            </w:pPr>
            <w:r w:rsidRPr="00833B9D">
              <w:rPr>
                <w:rFonts w:ascii="Times New Roman" w:eastAsia="Times New Roman" w:hAnsi="Times New Roman" w:cs="Times New Roman"/>
                <w:lang w:val="en-US" w:eastAsia="es-HN"/>
              </w:rPr>
              <w:t> </w:t>
            </w:r>
            <w:r w:rsidR="005A4D2F" w:rsidRPr="005A4D2F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Conviction</w:t>
            </w: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 xml:space="preserve"> is a fixed or strong belief; a necessity of the mind or an unshakable belief.</w:t>
            </w:r>
          </w:p>
        </w:tc>
      </w:tr>
      <w:tr w:rsidR="00833B9D" w:rsidRPr="006C1366" w:rsidTr="005A4D2F">
        <w:trPr>
          <w:tblCellSpacing w:w="30" w:type="dxa"/>
        </w:trPr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HN"/>
              </w:rPr>
            </w:pPr>
            <w:proofErr w:type="spellStart"/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Focused</w:t>
            </w:r>
            <w:proofErr w:type="spellEnd"/>
          </w:p>
        </w:tc>
        <w:tc>
          <w:tcPr>
            <w:tcW w:w="3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s-HN"/>
              </w:rPr>
            </w:pPr>
            <w:r w:rsidRPr="00833B9D">
              <w:rPr>
                <w:rFonts w:ascii="Times New Roman" w:eastAsia="Times New Roman" w:hAnsi="Times New Roman" w:cs="Times New Roman"/>
                <w:lang w:val="en-US" w:eastAsia="es-HN"/>
              </w:rPr>
              <w:t> </w:t>
            </w: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Focused is the ability to direct one's energy toward a particular point or purpose; to concentrate one's energy.</w:t>
            </w:r>
          </w:p>
        </w:tc>
      </w:tr>
      <w:tr w:rsidR="00833B9D" w:rsidRPr="006C1366" w:rsidTr="005A4D2F">
        <w:trPr>
          <w:tblCellSpacing w:w="30" w:type="dxa"/>
        </w:trPr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HN"/>
              </w:rPr>
            </w:pPr>
            <w:proofErr w:type="spellStart"/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Gallantry</w:t>
            </w:r>
            <w:proofErr w:type="spellEnd"/>
          </w:p>
        </w:tc>
        <w:tc>
          <w:tcPr>
            <w:tcW w:w="3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s-HN"/>
              </w:rPr>
            </w:pP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Gallantry is adventurous courage, which courts danger with a high and cheerful spirit.</w:t>
            </w:r>
          </w:p>
        </w:tc>
      </w:tr>
      <w:tr w:rsidR="00833B9D" w:rsidRPr="006C1366" w:rsidTr="005A4D2F">
        <w:trPr>
          <w:tblCellSpacing w:w="30" w:type="dxa"/>
        </w:trPr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HN"/>
              </w:rPr>
            </w:pPr>
            <w:proofErr w:type="spellStart"/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Perserverance</w:t>
            </w:r>
            <w:proofErr w:type="spellEnd"/>
          </w:p>
        </w:tc>
        <w:tc>
          <w:tcPr>
            <w:tcW w:w="3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s-HN"/>
              </w:rPr>
            </w:pPr>
            <w:r w:rsidRPr="00833B9D">
              <w:rPr>
                <w:rFonts w:ascii="Times New Roman" w:eastAsia="Times New Roman" w:hAnsi="Times New Roman" w:cs="Times New Roman"/>
                <w:lang w:val="en-US" w:eastAsia="es-HN"/>
              </w:rPr>
              <w:t> </w:t>
            </w:r>
            <w:r w:rsidR="005A4D2F" w:rsidRPr="005A4D2F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Perseverance</w:t>
            </w: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 xml:space="preserve"> is a persistent determination.</w:t>
            </w:r>
          </w:p>
        </w:tc>
      </w:tr>
      <w:tr w:rsidR="00833B9D" w:rsidRPr="006C1366" w:rsidTr="005A4D2F">
        <w:trPr>
          <w:tblCellSpacing w:w="30" w:type="dxa"/>
        </w:trPr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HN"/>
              </w:rPr>
            </w:pPr>
            <w:proofErr w:type="spellStart"/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Fortitude</w:t>
            </w:r>
            <w:proofErr w:type="spellEnd"/>
          </w:p>
        </w:tc>
        <w:tc>
          <w:tcPr>
            <w:tcW w:w="3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s-HN"/>
              </w:rPr>
            </w:pP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Fortitude has often been styled "passive courage," and consists in the habit of encountering danger and enduring pain with a steadfast and unbroken spirit.</w:t>
            </w:r>
          </w:p>
        </w:tc>
      </w:tr>
      <w:tr w:rsidR="00833B9D" w:rsidRPr="006C1366" w:rsidTr="005A4D2F">
        <w:trPr>
          <w:tblCellSpacing w:w="30" w:type="dxa"/>
        </w:trPr>
        <w:tc>
          <w:tcPr>
            <w:tcW w:w="15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s-HN"/>
              </w:rPr>
            </w:pPr>
            <w:proofErr w:type="spellStart"/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eastAsia="es-HN"/>
              </w:rPr>
              <w:t>Bravery</w:t>
            </w:r>
            <w:proofErr w:type="spellEnd"/>
          </w:p>
        </w:tc>
        <w:tc>
          <w:tcPr>
            <w:tcW w:w="3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3B9D" w:rsidRPr="00833B9D" w:rsidRDefault="00833B9D" w:rsidP="00833B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s-HN"/>
              </w:rPr>
            </w:pPr>
            <w:r w:rsidRPr="00833B9D">
              <w:rPr>
                <w:rFonts w:ascii="Times New Roman" w:eastAsia="Times New Roman" w:hAnsi="Times New Roman" w:cs="Times New Roman"/>
                <w:bCs/>
                <w:color w:val="184B81"/>
                <w:lang w:val="en-US" w:eastAsia="es-HN"/>
              </w:rPr>
              <w:t>Bravery is daring and impetuous courage, like that of one who has the reward continually in view, and displays his courage in daring acts.</w:t>
            </w:r>
          </w:p>
        </w:tc>
      </w:tr>
    </w:tbl>
    <w:p w:rsidR="00833B9D" w:rsidRDefault="00833B9D" w:rsidP="005A17F5">
      <w:pPr>
        <w:rPr>
          <w:lang w:val="en-US"/>
        </w:rPr>
      </w:pPr>
    </w:p>
    <w:p w:rsidR="005A17F5" w:rsidRDefault="005A17F5" w:rsidP="005A17F5">
      <w:pPr>
        <w:rPr>
          <w:lang w:val="en-US"/>
        </w:rPr>
      </w:pPr>
    </w:p>
    <w:p w:rsidR="005A17F5" w:rsidRPr="005A4D2F" w:rsidRDefault="005A17F5" w:rsidP="005A17F5">
      <w:pPr>
        <w:pStyle w:val="Prrafodelista"/>
        <w:numPr>
          <w:ilvl w:val="0"/>
          <w:numId w:val="1"/>
        </w:numPr>
        <w:rPr>
          <w:b/>
          <w:sz w:val="28"/>
          <w:szCs w:val="28"/>
          <w:lang w:val="en-US"/>
        </w:rPr>
      </w:pPr>
      <w:r w:rsidRPr="005A4D2F">
        <w:rPr>
          <w:b/>
          <w:sz w:val="28"/>
          <w:szCs w:val="28"/>
          <w:lang w:val="en-US"/>
        </w:rPr>
        <w:t xml:space="preserve">Taking this into consideration, please take a moment to think if the person you are </w:t>
      </w:r>
      <w:r w:rsidR="005A4D2F" w:rsidRPr="005A4D2F">
        <w:rPr>
          <w:b/>
          <w:sz w:val="28"/>
          <w:szCs w:val="28"/>
          <w:lang w:val="en-US"/>
        </w:rPr>
        <w:t>choosing</w:t>
      </w:r>
      <w:r w:rsidRPr="005A4D2F">
        <w:rPr>
          <w:b/>
          <w:sz w:val="28"/>
          <w:szCs w:val="28"/>
          <w:lang w:val="en-US"/>
        </w:rPr>
        <w:t xml:space="preserve"> to present about is worthy of this assignment. You will be the judge of this and once you are presenting to the class, they will vote as a panel to decide if this person is worthy of admiration. </w:t>
      </w:r>
      <w:r w:rsidR="00843E01">
        <w:rPr>
          <w:b/>
          <w:sz w:val="28"/>
          <w:szCs w:val="28"/>
          <w:lang w:val="en-US"/>
        </w:rPr>
        <w:t xml:space="preserve">You will have to justify at least 3 of the qualities of a hero. </w:t>
      </w:r>
      <w:r w:rsidR="005A4D2F">
        <w:rPr>
          <w:b/>
          <w:sz w:val="28"/>
          <w:szCs w:val="28"/>
          <w:lang w:val="en-US"/>
        </w:rPr>
        <w:t xml:space="preserve">Remember, the assignment is to choose someone admirable to research about so you can do a bio web and a short presentation about this person. </w:t>
      </w:r>
    </w:p>
    <w:p w:rsidR="005A4D2F" w:rsidRPr="005A4D2F" w:rsidRDefault="005A4D2F" w:rsidP="005A4D2F">
      <w:pPr>
        <w:rPr>
          <w:lang w:val="en-US"/>
        </w:rPr>
      </w:pPr>
      <w:r>
        <w:rPr>
          <w:lang w:val="en-US"/>
        </w:rPr>
        <w:t xml:space="preserve">Portrait of a Hero, </w:t>
      </w:r>
      <w:hyperlink r:id="rId5" w:history="1">
        <w:r w:rsidRPr="005A4D2F">
          <w:rPr>
            <w:rStyle w:val="Hipervnculo"/>
            <w:lang w:val="en-US"/>
          </w:rPr>
          <w:t>http://www.mesacc.edu/dept/d46/psy/dev/Fall01/hero/intro.html</w:t>
        </w:r>
      </w:hyperlink>
    </w:p>
    <w:sectPr w:rsidR="005A4D2F" w:rsidRPr="005A4D2F" w:rsidSect="00952B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57EAF"/>
    <w:multiLevelType w:val="hybridMultilevel"/>
    <w:tmpl w:val="8982BC7E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33A5C"/>
    <w:rsid w:val="00133A5C"/>
    <w:rsid w:val="00157BAC"/>
    <w:rsid w:val="00232C74"/>
    <w:rsid w:val="005A17F5"/>
    <w:rsid w:val="005A4D2F"/>
    <w:rsid w:val="006C1366"/>
    <w:rsid w:val="00833B9D"/>
    <w:rsid w:val="00843E01"/>
    <w:rsid w:val="00952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A17F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3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HN"/>
    </w:rPr>
  </w:style>
  <w:style w:type="character" w:styleId="Hipervnculo">
    <w:name w:val="Hyperlink"/>
    <w:basedOn w:val="Fuentedeprrafopredeter"/>
    <w:uiPriority w:val="99"/>
    <w:semiHidden/>
    <w:unhideWhenUsed/>
    <w:rsid w:val="005A4D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sacc.edu/dept/d46/psy/dev/Fall01/hero/intr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2</Pages>
  <Words>419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Rivera</dc:creator>
  <cp:lastModifiedBy>Ale Rivera</cp:lastModifiedBy>
  <cp:revision>2</cp:revision>
  <dcterms:created xsi:type="dcterms:W3CDTF">2011-08-24T23:08:00Z</dcterms:created>
  <dcterms:modified xsi:type="dcterms:W3CDTF">2011-08-27T17:02:00Z</dcterms:modified>
</cp:coreProperties>
</file>